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1E53" w14:textId="77777777" w:rsidR="00F821A0" w:rsidRDefault="00F821A0">
      <w:pPr>
        <w:rPr>
          <w:sz w:val="6"/>
          <w:szCs w:val="6"/>
        </w:rPr>
      </w:pPr>
    </w:p>
    <w:p w14:paraId="034D24D5" w14:textId="77777777" w:rsidR="001F4F4A" w:rsidRPr="00180C8A" w:rsidRDefault="001F4F4A" w:rsidP="001F4F4A">
      <w:pPr>
        <w:tabs>
          <w:tab w:val="left" w:pos="2149"/>
        </w:tabs>
        <w:ind w:right="-374"/>
      </w:pPr>
    </w:p>
    <w:tbl>
      <w:tblPr>
        <w:tblW w:w="10377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722"/>
      </w:tblGrid>
      <w:tr w:rsidR="001F4F4A" w14:paraId="458253E3" w14:textId="77777777" w:rsidTr="00376FC7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18ABF38" w14:textId="77777777" w:rsidR="001F4F4A" w:rsidRDefault="001F4F4A" w:rsidP="00376F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29582181" wp14:editId="350A0D35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02D697E6" w14:textId="77777777" w:rsidR="001F4F4A" w:rsidRPr="00560219" w:rsidRDefault="001F4F4A" w:rsidP="00376F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5DA97EB2" wp14:editId="4A6E67B4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bottom"/>
          </w:tcPr>
          <w:p w14:paraId="7D8E00C8" w14:textId="77777777" w:rsidR="001F4F4A" w:rsidRDefault="001F4F4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D3398" wp14:editId="2C010179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-30480</wp:posOffset>
                      </wp:positionV>
                      <wp:extent cx="1236345" cy="265430"/>
                      <wp:effectExtent l="0" t="0" r="1905" b="127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C383D" w14:textId="77777777" w:rsidR="001F4F4A" w:rsidRDefault="001F4F4A" w:rsidP="001F4F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2.6pt;margin-top:-2.4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" fillcolor="white [3201]" strokeweight=".5pt">
                      <v:path arrowok="t"/>
                      <v:textbox>
                        <w:txbxContent>
                          <w:p w:rsidR="001F4F4A" w:rsidRDefault="001F4F4A" w:rsidP="001F4F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A23BB9" wp14:editId="13DA0DF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-137795</wp:posOffset>
                      </wp:positionV>
                      <wp:extent cx="463550" cy="201930"/>
                      <wp:effectExtent l="0" t="0" r="0" b="0"/>
                      <wp:wrapNone/>
                      <wp:docPr id="5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0732A" w14:textId="77777777" w:rsidR="001F4F4A" w:rsidRPr="007E02F2" w:rsidRDefault="001F4F4A" w:rsidP="001F4F4A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7" type="#_x0000_t202" style="position:absolute;margin-left:61.85pt;margin-top:-10.8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1F4F4A" w:rsidRPr="007E02F2" w:rsidRDefault="001F4F4A" w:rsidP="001F4F4A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C0FBA2" w14:textId="77777777" w:rsidR="001F4F4A" w:rsidRDefault="001F4F4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  <w:bookmarkEnd w:id="1"/>
    </w:tbl>
    <w:p w14:paraId="33D903BB" w14:textId="77777777" w:rsidR="00F821A0" w:rsidRPr="00180C8A" w:rsidRDefault="00F821A0" w:rsidP="001F4F4A">
      <w:pPr>
        <w:tabs>
          <w:tab w:val="left" w:pos="2149"/>
        </w:tabs>
        <w:ind w:right="-374"/>
      </w:pPr>
    </w:p>
    <w:p w14:paraId="2770F5BA" w14:textId="77777777" w:rsidR="00F821A0" w:rsidRPr="00180C8A" w:rsidRDefault="00F821A0">
      <w:pPr>
        <w:ind w:right="-374"/>
      </w:pPr>
    </w:p>
    <w:p w14:paraId="338F9D6A" w14:textId="77777777" w:rsidR="00F821A0" w:rsidRPr="00596624" w:rsidRDefault="009D73A7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495"/>
        <w:gridCol w:w="215"/>
        <w:gridCol w:w="566"/>
        <w:gridCol w:w="637"/>
        <w:gridCol w:w="355"/>
        <w:gridCol w:w="283"/>
        <w:gridCol w:w="426"/>
        <w:gridCol w:w="70"/>
        <w:gridCol w:w="567"/>
        <w:gridCol w:w="71"/>
        <w:gridCol w:w="214"/>
        <w:gridCol w:w="495"/>
        <w:gridCol w:w="356"/>
        <w:gridCol w:w="423"/>
        <w:gridCol w:w="1701"/>
        <w:gridCol w:w="11"/>
      </w:tblGrid>
      <w:tr w:rsidR="006229A3" w:rsidRPr="00901E9D" w14:paraId="10177F6C" w14:textId="77777777" w:rsidTr="00B77242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2796B1DE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325AA1" w14:textId="77777777" w:rsidR="006229A3" w:rsidRDefault="00901E9D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2F566378" wp14:editId="2032C8EA">
                      <wp:extent cx="949434" cy="1347964"/>
                      <wp:effectExtent l="19050" t="0" r="3066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9556" cy="13481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5CBA92E" w14:textId="77777777" w:rsidR="00337B47" w:rsidRDefault="00337B47" w:rsidP="00337B47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Click above to </w:t>
            </w:r>
          </w:p>
          <w:p w14:paraId="6126299E" w14:textId="77777777" w:rsidR="00B77242" w:rsidRPr="000A5098" w:rsidRDefault="00337B47" w:rsidP="00337B47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insert</w:t>
            </w: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 photo</w:t>
            </w:r>
          </w:p>
        </w:tc>
      </w:tr>
      <w:tr w:rsidR="006229A3" w14:paraId="51C934C6" w14:textId="77777777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8010B9" w14:textId="77777777" w:rsidR="006229A3" w:rsidRPr="003A0357" w:rsidRDefault="009D73A7" w:rsidP="00733352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t xml:space="preserve">Full </w:t>
            </w:r>
            <w:proofErr w:type="spellStart"/>
            <w:r w:rsidRPr="003A0357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6229A3" w:rsidRPr="003A0357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 w:rsidRPr="003A0357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B3765B" w:rsidRPr="003A035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0E75C6" w14:textId="77777777"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14:paraId="635CF54B" w14:textId="77777777" w:rsidTr="00117C36">
        <w:trPr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EFA75E9" w14:textId="77777777" w:rsidR="000A5098" w:rsidRPr="003A0357" w:rsidRDefault="000A5098" w:rsidP="00337B47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t xml:space="preserve">Program:  </w:t>
            </w:r>
            <w:bookmarkStart w:id="2" w:name="Dropdown5"/>
            <w:r w:rsidRPr="00117C36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Agricultural Engineering Systems</w:t>
            </w:r>
            <w:bookmarkEnd w:id="2"/>
          </w:p>
        </w:tc>
        <w:tc>
          <w:tcPr>
            <w:tcW w:w="4678" w:type="dxa"/>
            <w:gridSpan w:val="1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98A2749" w14:textId="77777777" w:rsidR="000A5098" w:rsidRPr="003A0357" w:rsidRDefault="000A5098" w:rsidP="00160042">
            <w:pPr>
              <w:ind w:left="71" w:right="-68"/>
              <w:rPr>
                <w:sz w:val="16"/>
                <w:szCs w:val="16"/>
              </w:rPr>
            </w:pP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901E9D">
              <w:rPr>
                <w:rFonts w:ascii="Arial" w:hAnsi="Arial" w:cs="Arial"/>
                <w:sz w:val="16"/>
                <w:szCs w:val="16"/>
              </w:rPr>
            </w:r>
            <w:r w:rsidR="00901E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Master’s</w:t>
            </w:r>
            <w:r w:rsidRPr="003A0357">
              <w:rPr>
                <w:sz w:val="16"/>
                <w:szCs w:val="16"/>
                <w:lang w:val="en-US"/>
              </w:rPr>
              <w:t xml:space="preserve">          </w:t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901E9D">
              <w:rPr>
                <w:rFonts w:ascii="Arial" w:hAnsi="Arial" w:cs="Arial"/>
                <w:sz w:val="16"/>
                <w:szCs w:val="16"/>
              </w:rPr>
            </w:r>
            <w:r w:rsidR="00901E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Pr="003A0357">
              <w:rPr>
                <w:sz w:val="16"/>
                <w:szCs w:val="16"/>
                <w:lang w:val="en-US"/>
              </w:rPr>
              <w:t xml:space="preserve">          </w:t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901E9D">
              <w:rPr>
                <w:rFonts w:ascii="Arial" w:hAnsi="Arial" w:cs="Arial"/>
                <w:sz w:val="16"/>
                <w:szCs w:val="16"/>
              </w:rPr>
            </w:r>
            <w:r w:rsidR="00901E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03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0357">
              <w:rPr>
                <w:rFonts w:ascii="Arial" w:hAnsi="Arial" w:cs="Arial"/>
                <w:sz w:val="16"/>
                <w:szCs w:val="16"/>
                <w:lang w:val="en-US"/>
              </w:rPr>
              <w:t xml:space="preserve"> Direct Doctorate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120BD7" w14:textId="77777777" w:rsidR="000A5098" w:rsidRDefault="000A5098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:rsidRPr="00901E9D" w14:paraId="0AB20583" w14:textId="77777777" w:rsidTr="00117C36">
        <w:trPr>
          <w:cantSplit/>
          <w:trHeight w:val="523"/>
        </w:trPr>
        <w:tc>
          <w:tcPr>
            <w:tcW w:w="8789" w:type="dxa"/>
            <w:gridSpan w:val="18"/>
            <w:tcBorders>
              <w:top w:val="nil"/>
              <w:right w:val="dotted" w:sz="4" w:space="0" w:color="auto"/>
            </w:tcBorders>
            <w:vAlign w:val="center"/>
          </w:tcPr>
          <w:p w14:paraId="4A7343AD" w14:textId="77777777" w:rsidR="00901E9D" w:rsidRDefault="000A5098" w:rsidP="00901E9D">
            <w:pPr>
              <w:spacing w:before="80"/>
              <w:ind w:left="74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5098">
              <w:rPr>
                <w:rFonts w:ascii="Arial" w:hAnsi="Arial" w:cs="Arial"/>
                <w:sz w:val="16"/>
                <w:szCs w:val="16"/>
                <w:lang w:val="en-US"/>
              </w:rPr>
              <w:t xml:space="preserve">Slot </w:t>
            </w:r>
            <w:r w:rsidR="00901E9D"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117C36">
              <w:rPr>
                <w:rFonts w:ascii="Arial" w:hAnsi="Arial" w:cs="Arial"/>
                <w:sz w:val="16"/>
                <w:szCs w:val="16"/>
                <w:lang w:val="en-US"/>
              </w:rPr>
              <w:t xml:space="preserve">(check table at </w:t>
            </w:r>
            <w:hyperlink r:id="rId8" w:history="1">
              <w:r w:rsidR="00901E9D" w:rsidRPr="00901E9D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https://www.esalq.usp.br/pg/programas/engenharia/en/ps/slots</w:t>
              </w:r>
            </w:hyperlink>
            <w:r w:rsidR="00117C36" w:rsidRPr="00117C3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0670E4E9" w14:textId="42F82FBF" w:rsidR="000A5098" w:rsidRDefault="00901E9D" w:rsidP="00901E9D">
            <w:pPr>
              <w:spacing w:before="40"/>
              <w:ind w:left="74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901E9D">
              <w:rPr>
                <w:rFonts w:ascii="Arial" w:hAnsi="Arial" w:cs="Arial"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op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tion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: </w: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901E9D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901E9D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  <w:r w:rsidRPr="00901E9D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     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Pr="00901E9D">
              <w:rPr>
                <w:rFonts w:ascii="Arial" w:hAnsi="Arial" w:cs="Arial"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op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>tion</w:t>
            </w:r>
            <w:r w:rsidRPr="00901E9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: </w: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901E9D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901E9D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901E9D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  <w:p w14:paraId="003B3550" w14:textId="3CB853BA" w:rsidR="00901E9D" w:rsidRPr="000A5098" w:rsidRDefault="00901E9D" w:rsidP="000A5098">
            <w:pPr>
              <w:ind w:left="74" w:right="-68"/>
              <w:rPr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78E339" w14:textId="77777777" w:rsidR="000A5098" w:rsidRPr="000A5098" w:rsidRDefault="000A5098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0A5098" w:rsidRPr="00901E9D" w14:paraId="5D952BC8" w14:textId="77777777" w:rsidTr="00B77242">
        <w:trPr>
          <w:gridBefore w:val="1"/>
          <w:wBefore w:w="141" w:type="dxa"/>
          <w:cantSplit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8A2191" w14:textId="77777777" w:rsidR="000A5098" w:rsidRPr="000A5098" w:rsidRDefault="000A5098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36B39B" w14:textId="77777777" w:rsidR="000A5098" w:rsidRPr="000A5098" w:rsidRDefault="000A5098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</w:tr>
      <w:tr w:rsidR="000A5098" w:rsidRPr="000A5098" w14:paraId="4C3686A3" w14:textId="77777777" w:rsidTr="007943B8">
        <w:trPr>
          <w:cantSplit/>
          <w:trHeight w:val="375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EBD75C4" w14:textId="77777777" w:rsidR="000A5098" w:rsidRPr="009D73A7" w:rsidRDefault="000A5098" w:rsidP="00435996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currently employed?  </w:t>
            </w:r>
            <w:r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3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</w:rPr>
            </w:r>
            <w:r w:rsidR="00901E9D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3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company: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5BBF71" w14:textId="77777777" w:rsidR="000A5098" w:rsidRPr="000A5098" w:rsidRDefault="000A5098" w:rsidP="007943B8">
            <w:pPr>
              <w:ind w:left="-70" w:right="-68"/>
              <w:rPr>
                <w:sz w:val="16"/>
                <w:szCs w:val="16"/>
                <w:lang w:val="en-US"/>
              </w:rPr>
            </w:pPr>
            <w:r w:rsidRPr="000A5098">
              <w:rPr>
                <w:rFonts w:ascii="Arial" w:hAnsi="Arial" w:cs="Arial"/>
                <w:sz w:val="16"/>
                <w:szCs w:val="16"/>
                <w:lang w:val="en-US"/>
              </w:rPr>
              <w:t xml:space="preserve">Position: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CC005C" w14:textId="77777777" w:rsidR="000A5098" w:rsidRPr="000A5098" w:rsidRDefault="000A5098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0A5098" w14:paraId="427E2E71" w14:textId="77777777" w:rsidTr="00117C36">
        <w:trPr>
          <w:cantSplit/>
          <w:trHeight w:val="481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2D8046A" w14:textId="77777777" w:rsidR="000A5098" w:rsidRDefault="000A5098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2E3140" w14:textId="77777777" w:rsidR="000A5098" w:rsidRDefault="000A5098" w:rsidP="007943B8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241674" w14:textId="77777777" w:rsidR="000A5098" w:rsidRDefault="000A5098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0A5098" w:rsidRPr="00786099" w14:paraId="0EA7AECA" w14:textId="77777777" w:rsidTr="00733352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DC877C5" w14:textId="77777777" w:rsidR="000A5098" w:rsidRPr="00786099" w:rsidRDefault="000A5098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1F4F4A" w14:paraId="557A5A3F" w14:textId="77777777" w:rsidTr="001F4F4A">
        <w:trPr>
          <w:gridAfter w:val="1"/>
          <w:wAfter w:w="11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1E9365A" w14:textId="77777777" w:rsidR="001F4F4A" w:rsidRPr="00B940FA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F2A8" w14:textId="77777777"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20AD" w14:textId="77777777"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RPr="004D01EA" w14:paraId="615EBB60" w14:textId="77777777" w:rsidTr="001F4F4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1E51514" w14:textId="77777777" w:rsidR="001F4F4A" w:rsidRPr="00575386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7336" w14:textId="77777777" w:rsidR="001F4F4A" w:rsidRPr="00575386" w:rsidRDefault="001F4F4A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:rsidRPr="004D01EA" w14:paraId="423175CB" w14:textId="77777777" w:rsidTr="001F4F4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474D23" w14:textId="77777777" w:rsidR="001F4F4A" w:rsidRPr="00696A33" w:rsidRDefault="001F4F4A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E378" w14:textId="77777777" w:rsidR="001F4F4A" w:rsidRPr="00696A33" w:rsidRDefault="001F4F4A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01E9D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14:paraId="7BD6D1F2" w14:textId="77777777" w:rsidTr="001F4F4A">
        <w:trPr>
          <w:gridAfter w:val="1"/>
          <w:wAfter w:w="11" w:type="dxa"/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E80C8AE" w14:textId="77777777" w:rsidR="001F4F4A" w:rsidRPr="00CB624E" w:rsidRDefault="001F4F4A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B68B" w14:textId="77777777" w:rsidR="001F4F4A" w:rsidRPr="00CB624E" w:rsidRDefault="001F4F4A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CBBC" w14:textId="77777777" w:rsidR="001F4F4A" w:rsidRPr="00CB624E" w:rsidRDefault="001F4F4A" w:rsidP="00376FC7">
            <w:pPr>
              <w:ind w:left="-70" w:right="-68"/>
              <w:rPr>
                <w:sz w:val="16"/>
                <w:szCs w:val="16"/>
              </w:rPr>
            </w:pP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14:paraId="7D957B21" w14:textId="77777777" w:rsidTr="001F4F4A">
        <w:trPr>
          <w:gridAfter w:val="1"/>
          <w:wAfter w:w="11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B412B45" w14:textId="77777777" w:rsidR="001F4F4A" w:rsidRPr="009D73A7" w:rsidRDefault="001F4F4A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E7BC" w14:textId="77777777"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DFE7" w14:textId="77777777"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14:paraId="6866A246" w14:textId="77777777" w:rsidTr="001F4F4A">
        <w:trPr>
          <w:gridAfter w:val="1"/>
          <w:wAfter w:w="11" w:type="dxa"/>
          <w:cantSplit/>
          <w:trHeight w:val="375"/>
        </w:trPr>
        <w:tc>
          <w:tcPr>
            <w:tcW w:w="72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6AA19580" w14:textId="77777777" w:rsidR="001F4F4A" w:rsidRPr="009D73A7" w:rsidRDefault="001F4F4A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3AB9" w14:textId="77777777" w:rsidR="001F4F4A" w:rsidRDefault="001F4F4A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14:paraId="060CB158" w14:textId="77777777" w:rsidTr="001F4F4A">
        <w:trPr>
          <w:gridAfter w:val="1"/>
          <w:wAfter w:w="11" w:type="dxa"/>
          <w:cantSplit/>
          <w:trHeight w:val="375"/>
        </w:trPr>
        <w:tc>
          <w:tcPr>
            <w:tcW w:w="10490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14:paraId="446C33D1" w14:textId="77777777"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F4F4A" w14:paraId="30094D1B" w14:textId="77777777" w:rsidTr="001F4F4A">
        <w:trPr>
          <w:gridAfter w:val="1"/>
          <w:wAfter w:w="11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FC3D55" w14:textId="77777777"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C0D7" w14:textId="77777777" w:rsidR="001F4F4A" w:rsidRDefault="001F4F4A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7E594" w14:textId="77777777" w:rsidR="001F4F4A" w:rsidRDefault="001F4F4A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20C7" w14:textId="77777777" w:rsidR="001F4F4A" w:rsidRDefault="001F4F4A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:rsidRPr="00270B4A" w14:paraId="7B47CE25" w14:textId="77777777" w:rsidTr="00FC53B3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6FDFE457" w14:textId="77777777" w:rsidR="000A5098" w:rsidRPr="00270B4A" w:rsidRDefault="000A5098" w:rsidP="001F4F4A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0A5098" w14:paraId="30FDD412" w14:textId="77777777" w:rsidTr="00FC53B3">
        <w:trPr>
          <w:cantSplit/>
        </w:trPr>
        <w:tc>
          <w:tcPr>
            <w:tcW w:w="10501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14:paraId="0CBC5B0E" w14:textId="77777777" w:rsidR="000A5098" w:rsidRPr="009D73A7" w:rsidRDefault="000A5098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0A5098" w:rsidRPr="00786099" w14:paraId="0C8BB124" w14:textId="77777777" w:rsidTr="00FC53B3">
        <w:trPr>
          <w:gridBefore w:val="1"/>
          <w:wBefore w:w="141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4BD81EB" w14:textId="77777777" w:rsidR="000A5098" w:rsidRPr="00733352" w:rsidRDefault="000A5098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0" w:type="dxa"/>
            <w:gridSpan w:val="1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52DE3DF" w14:textId="77777777" w:rsidR="000A5098" w:rsidRPr="00733352" w:rsidRDefault="000A5098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0A5098" w14:paraId="2FB99635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6175E5C" w14:textId="77777777" w:rsidR="000A5098" w:rsidRDefault="000A5098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98BD6AD" w14:textId="77777777" w:rsidR="000A5098" w:rsidRDefault="000A5098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4B769DC" w14:textId="77777777" w:rsidR="000A5098" w:rsidRDefault="000A5098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35" w:type="dxa"/>
            <w:gridSpan w:val="3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B6513E9" w14:textId="77777777" w:rsidR="000A5098" w:rsidRDefault="000A5098" w:rsidP="009D73A7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0A5098" w14:paraId="0FFCABB2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DC42A72" w14:textId="77777777" w:rsidR="000A5098" w:rsidRDefault="000A5098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99D4448" w14:textId="77777777" w:rsidR="000A5098" w:rsidRDefault="000A5098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1517B83" w14:textId="77777777" w:rsidR="000A5098" w:rsidRDefault="000A5098" w:rsidP="009D73A7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DFC2602" w14:textId="77777777" w:rsidR="000A5098" w:rsidRDefault="000A5098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135" w:type="dxa"/>
            <w:gridSpan w:val="3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0D4AF744" w14:textId="77777777" w:rsidR="000A5098" w:rsidRDefault="000A5098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5098" w14:paraId="1089B793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B5383C8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DF391BA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42A995D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14A43F2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491D9FD6" w14:textId="77777777"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14:paraId="48413755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E544C49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2FF43BE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5D6A4D8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67EBD9F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373D5DB8" w14:textId="77777777"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14:paraId="2185D99B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8F48968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847FFDF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D2FE47A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15D0DAF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49E2EC08" w14:textId="77777777"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0A5098" w14:paraId="5176B5A6" w14:textId="77777777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26F9DBF6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A783F3D" w14:textId="77777777" w:rsidR="000A5098" w:rsidRDefault="000A5098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21EDCF4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50F55A9" w14:textId="77777777" w:rsidR="000A5098" w:rsidRDefault="000A5098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855DFC7" w14:textId="77777777" w:rsidR="000A5098" w:rsidRDefault="000A5098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22391C5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399C250F" w14:textId="77777777" w:rsidR="00F821A0" w:rsidRPr="006229A3" w:rsidRDefault="00F821A0" w:rsidP="00023C27">
      <w:pPr>
        <w:ind w:left="-426"/>
        <w:rPr>
          <w:sz w:val="12"/>
          <w:szCs w:val="12"/>
        </w:rPr>
      </w:pPr>
    </w:p>
    <w:p w14:paraId="364678E8" w14:textId="77777777" w:rsidR="000013B2" w:rsidRPr="00C56086" w:rsidRDefault="000013B2" w:rsidP="008B49EF">
      <w:pPr>
        <w:framePr w:w="10124" w:h="1833" w:hSpace="170" w:wrap="around" w:vAnchor="text" w:hAnchor="page" w:x="1221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4899288F" w14:textId="77777777" w:rsidR="000013B2" w:rsidRPr="00CE5556" w:rsidRDefault="00B3765B" w:rsidP="008B49EF">
      <w:pPr>
        <w:framePr w:w="10124" w:h="1833" w:hSpace="170" w:wrap="around" w:vAnchor="text" w:hAnchor="page" w:x="1221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36B5CC58" w14:textId="77777777" w:rsidR="002B59DB" w:rsidRPr="009D73A7" w:rsidRDefault="009D73A7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In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achieve.</w:t>
      </w:r>
    </w:p>
    <w:p w14:paraId="776D1000" w14:textId="77777777" w:rsidR="008B49EF" w:rsidRPr="009D73A7" w:rsidRDefault="008B49EF" w:rsidP="008B49EF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491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8B49EF" w14:paraId="1A4FD44E" w14:textId="77777777" w:rsidTr="008B49EF">
        <w:trPr>
          <w:trHeight w:val="981"/>
        </w:trPr>
        <w:tc>
          <w:tcPr>
            <w:tcW w:w="10491" w:type="dxa"/>
          </w:tcPr>
          <w:p w14:paraId="2E0BCD82" w14:textId="77777777" w:rsidR="008B49EF" w:rsidRPr="00771994" w:rsidRDefault="008B49EF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8B49EF" w:rsidRPr="0063410D" w14:paraId="6737F154" w14:textId="77777777" w:rsidTr="00376FC7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</w:tcPr>
                    <w:p w14:paraId="15D7B14C" w14:textId="77777777" w:rsidR="008B49EF" w:rsidRPr="0063410D" w:rsidRDefault="008B49EF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7527613" wp14:editId="1188922B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14:paraId="0EB96583" w14:textId="77777777" w:rsidR="008B49EF" w:rsidRPr="0063410D" w:rsidRDefault="008B49EF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9780F34" w14:textId="77777777" w:rsidR="008B49EF" w:rsidRPr="0063410D" w:rsidRDefault="008B49EF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0DEC3C13" w14:textId="77777777" w:rsidR="008B49EF" w:rsidRPr="0063410D" w:rsidRDefault="008B49EF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bottom"/>
                </w:tcPr>
                <w:p w14:paraId="3AC953E2" w14:textId="77777777" w:rsidR="008B49EF" w:rsidRPr="0063410D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58A3DAAB" w14:textId="77777777" w:rsidR="008B49EF" w:rsidRPr="0063410D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2108BC99" w14:textId="77777777" w:rsidR="008B49EF" w:rsidRPr="0063410D" w:rsidRDefault="008B49EF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B49EF" w14:paraId="38AEA120" w14:textId="77777777" w:rsidTr="00376FC7">
              <w:trPr>
                <w:trHeight w:hRule="exact" w:val="227"/>
              </w:trPr>
              <w:tc>
                <w:tcPr>
                  <w:tcW w:w="4146" w:type="dxa"/>
                </w:tcPr>
                <w:p w14:paraId="683202BF" w14:textId="77777777"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61A0546B" w14:textId="77777777" w:rsidR="008B49EF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5ED37073" w14:textId="77777777"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708DD4F9" w14:textId="77777777" w:rsidR="008B49EF" w:rsidRDefault="008B49EF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0C305590" w14:textId="77777777" w:rsidR="008B49EF" w:rsidRPr="00023C27" w:rsidRDefault="008B49EF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354F2797" w14:textId="77777777" w:rsidR="008B49EF" w:rsidRDefault="008B49EF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1E68173A" w14:textId="77777777" w:rsidR="008B49EF" w:rsidRDefault="008B49EF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3906BB6" w14:textId="77777777" w:rsidR="008B49EF" w:rsidRPr="00771994" w:rsidRDefault="008B49EF" w:rsidP="008B49EF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p w14:paraId="5680E182" w14:textId="77777777" w:rsidR="002B59DB" w:rsidRPr="00771994" w:rsidRDefault="002B59DB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  <w:lang w:val="en-US"/>
        </w:rPr>
      </w:pPr>
    </w:p>
    <w:sectPr w:rsidR="002B59DB" w:rsidRPr="00771994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tDF1WdJ3O7fvPIRlHZ5Kku+tGVAU4CBa7jogKPmoa3gP91jgbfin1EG8L1FwE//zp3BbWYKEqhVwHV04SF6Q==" w:salt="7j0YsUp02u96NdvO8blGw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71E9D"/>
    <w:rsid w:val="000A5098"/>
    <w:rsid w:val="000C43D6"/>
    <w:rsid w:val="000C67C4"/>
    <w:rsid w:val="00101358"/>
    <w:rsid w:val="00117C36"/>
    <w:rsid w:val="00123740"/>
    <w:rsid w:val="001379BE"/>
    <w:rsid w:val="001605C8"/>
    <w:rsid w:val="00165413"/>
    <w:rsid w:val="00166A4C"/>
    <w:rsid w:val="00180C8A"/>
    <w:rsid w:val="001C4BB8"/>
    <w:rsid w:val="001E3AE3"/>
    <w:rsid w:val="001F0300"/>
    <w:rsid w:val="001F4F4A"/>
    <w:rsid w:val="001F7E04"/>
    <w:rsid w:val="00203D41"/>
    <w:rsid w:val="002042DE"/>
    <w:rsid w:val="002307E7"/>
    <w:rsid w:val="00234DE8"/>
    <w:rsid w:val="00270B4A"/>
    <w:rsid w:val="00276F0F"/>
    <w:rsid w:val="00297553"/>
    <w:rsid w:val="002A1CFF"/>
    <w:rsid w:val="002B59DB"/>
    <w:rsid w:val="002C6FE9"/>
    <w:rsid w:val="002D05BC"/>
    <w:rsid w:val="002E32B0"/>
    <w:rsid w:val="002F0679"/>
    <w:rsid w:val="002F1B66"/>
    <w:rsid w:val="0032127C"/>
    <w:rsid w:val="003250B9"/>
    <w:rsid w:val="00337B47"/>
    <w:rsid w:val="003449A2"/>
    <w:rsid w:val="00376999"/>
    <w:rsid w:val="003952AD"/>
    <w:rsid w:val="003A0357"/>
    <w:rsid w:val="003E100A"/>
    <w:rsid w:val="00417476"/>
    <w:rsid w:val="00435996"/>
    <w:rsid w:val="00451D1D"/>
    <w:rsid w:val="004611AB"/>
    <w:rsid w:val="004A7E83"/>
    <w:rsid w:val="004B3F2D"/>
    <w:rsid w:val="004D01EA"/>
    <w:rsid w:val="004D287B"/>
    <w:rsid w:val="005562AC"/>
    <w:rsid w:val="0056178D"/>
    <w:rsid w:val="0058360E"/>
    <w:rsid w:val="00596624"/>
    <w:rsid w:val="006054C6"/>
    <w:rsid w:val="006229A3"/>
    <w:rsid w:val="0063373A"/>
    <w:rsid w:val="006E43EA"/>
    <w:rsid w:val="006E49A3"/>
    <w:rsid w:val="0070014C"/>
    <w:rsid w:val="00721959"/>
    <w:rsid w:val="00732A9C"/>
    <w:rsid w:val="00733352"/>
    <w:rsid w:val="0074548E"/>
    <w:rsid w:val="00771994"/>
    <w:rsid w:val="00781EDD"/>
    <w:rsid w:val="00786099"/>
    <w:rsid w:val="007943B8"/>
    <w:rsid w:val="007B695A"/>
    <w:rsid w:val="007C467E"/>
    <w:rsid w:val="00823A47"/>
    <w:rsid w:val="008601E9"/>
    <w:rsid w:val="00864756"/>
    <w:rsid w:val="008A0B75"/>
    <w:rsid w:val="008A7CD9"/>
    <w:rsid w:val="008B3A2A"/>
    <w:rsid w:val="008B49EF"/>
    <w:rsid w:val="008C6CFF"/>
    <w:rsid w:val="008D13B5"/>
    <w:rsid w:val="008D2BEF"/>
    <w:rsid w:val="008E09EB"/>
    <w:rsid w:val="008F62AD"/>
    <w:rsid w:val="00901E9D"/>
    <w:rsid w:val="00924707"/>
    <w:rsid w:val="00934777"/>
    <w:rsid w:val="00936B81"/>
    <w:rsid w:val="00980700"/>
    <w:rsid w:val="009D2397"/>
    <w:rsid w:val="009D73A7"/>
    <w:rsid w:val="009E756B"/>
    <w:rsid w:val="009F2037"/>
    <w:rsid w:val="009F735F"/>
    <w:rsid w:val="00A36969"/>
    <w:rsid w:val="00A36EBF"/>
    <w:rsid w:val="00A46B03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3765B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E5556"/>
    <w:rsid w:val="00CF7191"/>
    <w:rsid w:val="00D055F2"/>
    <w:rsid w:val="00D245A6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2746F"/>
    <w:rsid w:val="00E86092"/>
    <w:rsid w:val="00E9710C"/>
    <w:rsid w:val="00E97DEA"/>
    <w:rsid w:val="00EB03DB"/>
    <w:rsid w:val="00EB06C7"/>
    <w:rsid w:val="00ED6F7D"/>
    <w:rsid w:val="00F123AB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88488"/>
  <w15:docId w15:val="{FAA9CB48-EB34-4ADC-9D57-D4C7AE3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0A509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lq.usp.br/pg/programas/engenharia/en/ps/slo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 Moretti</cp:lastModifiedBy>
  <cp:revision>3</cp:revision>
  <cp:lastPrinted>2016-06-27T12:46:00Z</cp:lastPrinted>
  <dcterms:created xsi:type="dcterms:W3CDTF">2025-06-23T19:02:00Z</dcterms:created>
  <dcterms:modified xsi:type="dcterms:W3CDTF">2025-06-23T19:07:00Z</dcterms:modified>
</cp:coreProperties>
</file>